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931C788" w14:textId="10581B97" w:rsidR="00B75F0B" w:rsidRPr="00AB54E5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693963" w:rsidRPr="00507747">
        <w:rPr>
          <w:rFonts w:ascii="Times New Roman" w:hAnsi="Times New Roman" w:cs="Times New Roman"/>
          <w:b/>
          <w:sz w:val="24"/>
          <w:szCs w:val="24"/>
        </w:rPr>
        <w:t>6</w:t>
      </w:r>
      <w:r w:rsidR="00693963">
        <w:rPr>
          <w:rFonts w:ascii="Times New Roman" w:hAnsi="Times New Roman" w:cs="Times New Roman"/>
          <w:b/>
          <w:sz w:val="24"/>
          <w:szCs w:val="24"/>
        </w:rPr>
        <w:t>915</w:t>
      </w:r>
      <w:r w:rsidR="00693963" w:rsidRPr="00507747">
        <w:rPr>
          <w:rFonts w:ascii="Times New Roman" w:hAnsi="Times New Roman" w:cs="Times New Roman"/>
          <w:b/>
          <w:sz w:val="24"/>
          <w:szCs w:val="24"/>
        </w:rPr>
        <w:t>-OD</w:t>
      </w:r>
      <w:r w:rsidR="00693963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693963" w:rsidRPr="00E06281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договора </w:t>
      </w:r>
      <w:r w:rsidR="00693963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693963" w:rsidRPr="009748CE">
        <w:rPr>
          <w:rFonts w:ascii="Times New Roman" w:hAnsi="Times New Roman" w:cs="Times New Roman"/>
          <w:b/>
          <w:sz w:val="24"/>
          <w:szCs w:val="24"/>
        </w:rPr>
        <w:t xml:space="preserve">поддержки и обновлений профессиональной информационно-справочной системы </w:t>
      </w:r>
      <w:proofErr w:type="spellStart"/>
      <w:r w:rsidR="00693963" w:rsidRPr="009748CE">
        <w:rPr>
          <w:rFonts w:ascii="Times New Roman" w:hAnsi="Times New Roman" w:cs="Times New Roman"/>
          <w:b/>
          <w:sz w:val="24"/>
          <w:szCs w:val="24"/>
        </w:rPr>
        <w:t>Техэксперт</w:t>
      </w:r>
      <w:proofErr w:type="spellEnd"/>
      <w:r w:rsidR="00693963" w:rsidRPr="009748CE">
        <w:rPr>
          <w:rFonts w:ascii="Times New Roman" w:hAnsi="Times New Roman" w:cs="Times New Roman"/>
          <w:b/>
          <w:sz w:val="24"/>
          <w:szCs w:val="24"/>
        </w:rPr>
        <w:t xml:space="preserve"> на период 2026-2028гг для КТК-Р</w:t>
      </w:r>
      <w:bookmarkStart w:id="2" w:name="_GoBack"/>
      <w:bookmarkEnd w:id="2"/>
      <w:r w:rsidR="001736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14:paraId="1114FE68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6D708A9C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118270AB" w14:textId="77777777" w:rsidR="00B75F0B" w:rsidRPr="00502287" w:rsidRDefault="00B75F0B" w:rsidP="00B75F0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502287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14:paraId="6E306500" w14:textId="77777777" w:rsidR="00B75F0B" w:rsidRPr="00B75F0B" w:rsidRDefault="00B75F0B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F50859">
        <w:trPr>
          <w:trHeight w:val="1421"/>
        </w:trPr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BD" w14:textId="5A39A3BA" w:rsidR="004C0BF8" w:rsidRPr="004C0BF8" w:rsidRDefault="00F50859" w:rsidP="003E18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59">
              <w:rPr>
                <w:rFonts w:ascii="Times New Roman" w:hAnsi="Times New Roman" w:cs="Times New Roman"/>
                <w:sz w:val="24"/>
                <w:szCs w:val="24"/>
              </w:rPr>
              <w:t xml:space="preserve">РФ, 353960, Краснодарский </w:t>
            </w:r>
            <w:proofErr w:type="spellStart"/>
            <w:r w:rsidRPr="00F50859">
              <w:rPr>
                <w:rFonts w:ascii="Times New Roman" w:hAnsi="Times New Roman" w:cs="Times New Roman"/>
                <w:sz w:val="24"/>
                <w:szCs w:val="24"/>
              </w:rPr>
              <w:t>край,г</w:t>
            </w:r>
            <w:proofErr w:type="spellEnd"/>
            <w:r w:rsidRPr="00F50859">
              <w:rPr>
                <w:rFonts w:ascii="Times New Roman" w:hAnsi="Times New Roman" w:cs="Times New Roman"/>
                <w:sz w:val="24"/>
                <w:szCs w:val="24"/>
              </w:rPr>
              <w:t xml:space="preserve">. Новороссийск, с. </w:t>
            </w:r>
            <w:proofErr w:type="spellStart"/>
            <w:r w:rsidRPr="00F50859">
              <w:rPr>
                <w:rFonts w:ascii="Times New Roman" w:hAnsi="Times New Roman" w:cs="Times New Roman"/>
                <w:sz w:val="24"/>
                <w:szCs w:val="24"/>
              </w:rPr>
              <w:t>Кирилловка</w:t>
            </w:r>
            <w:proofErr w:type="spellEnd"/>
            <w:r w:rsidRPr="00F50859">
              <w:rPr>
                <w:rFonts w:ascii="Times New Roman" w:hAnsi="Times New Roman" w:cs="Times New Roman"/>
                <w:sz w:val="24"/>
                <w:szCs w:val="24"/>
              </w:rPr>
              <w:t>, ул. Красная, д. 108</w:t>
            </w:r>
          </w:p>
        </w:tc>
      </w:tr>
      <w:tr w:rsidR="00FD4DF6" w:rsidRPr="0087468C" w14:paraId="24CB5FC1" w14:textId="77777777" w:rsidTr="004A24EF">
        <w:trPr>
          <w:trHeight w:val="388"/>
        </w:trPr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0" w14:textId="3E8F648B" w:rsidR="00EC20B4" w:rsidRPr="00496DFD" w:rsidRDefault="0023663B" w:rsidP="00B543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Требуемые сроки</w:t>
            </w:r>
            <w:r w:rsidR="00B5436D">
              <w:rPr>
                <w:rFonts w:ascii="Times New Roman" w:hAnsi="Times New Roman" w:cs="Times New Roman"/>
                <w:sz w:val="24"/>
                <w:szCs w:val="24"/>
              </w:rPr>
              <w:t>: 01.01.2026</w:t>
            </w:r>
            <w:r w:rsidR="009400D5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28542741" w:rsidR="007D6078" w:rsidRPr="007D6078" w:rsidRDefault="00E51AF3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2973D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38A74514" w:rsidR="00496DFD" w:rsidRPr="0087468C" w:rsidRDefault="00B5436D" w:rsidP="00E51AF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</w:t>
            </w:r>
            <w:r w:rsidR="00496DFD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496DFD" w:rsidRPr="003771F7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FED075" w14:textId="77777777" w:rsidR="00496DFD" w:rsidRPr="003771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USD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KZT</w:t>
            </w:r>
          </w:p>
          <w:p w14:paraId="24CB5FCA" w14:textId="53E0075A" w:rsidR="00496DFD" w:rsidRPr="003771F7" w:rsidRDefault="00496DFD" w:rsidP="00AF4F1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>Российские рубли</w:t>
            </w:r>
            <w:r w:rsidR="00AF4F18"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AF4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предоставление цены в отличной от рублей валюте в коммерческом предложении должно </w:t>
            </w:r>
            <w:r w:rsidRPr="00377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 представлено обоснование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ьзования альтернативной валюты</w:t>
            </w:r>
          </w:p>
        </w:tc>
      </w:tr>
      <w:tr w:rsidR="00496DFD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4E284B22" w:rsidR="00496DFD" w:rsidRPr="0087468C" w:rsidRDefault="00BF2E0F" w:rsidP="00BF2E0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96DFD" w:rsidRPr="007D60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аванс, 70% по факту поставки </w:t>
            </w:r>
          </w:p>
        </w:tc>
      </w:tr>
      <w:tr w:rsidR="00496DFD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2068942C" w:rsidR="00496DFD" w:rsidRPr="00CA733B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</w:tr>
      <w:tr w:rsidR="00496DFD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0689AE42" w:rsidR="00496DFD" w:rsidRPr="0087468C" w:rsidRDefault="00496DFD" w:rsidP="00AB54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AB54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496DFD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496DFD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EC1732E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типового договора МТО КТК</w:t>
            </w:r>
          </w:p>
          <w:p w14:paraId="24CB5FD9" w14:textId="3309FB34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12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Требуется страхование в соответствии с п. 2.7 и 8</w:t>
            </w:r>
          </w:p>
        </w:tc>
      </w:tr>
      <w:tr w:rsidR="00496DFD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496DFD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2F997D78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Предквалификационной частей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8BE76A8" w14:textId="77777777" w:rsidR="00496DFD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24CB5FDF" w14:textId="4605C14F" w:rsidR="00496DFD" w:rsidRPr="00F81201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Объем одного сообщения не должен превышать 10мб</w:t>
            </w:r>
          </w:p>
        </w:tc>
      </w:tr>
      <w:tr w:rsidR="00496DFD" w:rsidRPr="0087468C" w14:paraId="7CA0202E" w14:textId="77777777" w:rsidTr="00736653">
        <w:tc>
          <w:tcPr>
            <w:tcW w:w="4253" w:type="dxa"/>
            <w:shd w:val="clear" w:color="auto" w:fill="auto"/>
            <w:vAlign w:val="center"/>
          </w:tcPr>
          <w:p w14:paraId="4879B3B4" w14:textId="5F854333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Анкета А-1</w:t>
            </w:r>
          </w:p>
          <w:p w14:paraId="2AE08786" w14:textId="3F616E4C" w:rsidR="00496DFD" w:rsidRPr="004B2BC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66BDD1C4" w14:textId="40FEC56D" w:rsidR="00496DFD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Заполнить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, подписать и проставить печать;</w:t>
            </w:r>
          </w:p>
          <w:p w14:paraId="5530BA0E" w14:textId="3419DA29" w:rsidR="00496DFD" w:rsidRPr="004B2BC7" w:rsidRDefault="00496DFD" w:rsidP="00496DFD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все указанные в анкет</w:t>
            </w:r>
            <w:r w:rsidR="00DB10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применимые к вашей организации</w:t>
            </w:r>
            <w:r w:rsidRPr="004B2B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BBE07F" w14:textId="050AD967" w:rsidR="00496DFD" w:rsidRPr="00DB1008" w:rsidRDefault="00496DFD" w:rsidP="00DB1008">
            <w:pPr>
              <w:pStyle w:val="a3"/>
              <w:numPr>
                <w:ilvl w:val="0"/>
                <w:numId w:val="38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(не применимо) документа предоставить разъяснение на бланке компании.</w:t>
            </w:r>
          </w:p>
        </w:tc>
      </w:tr>
      <w:tr w:rsidR="00496DFD" w:rsidRPr="0087468C" w14:paraId="24CB5FE3" w14:textId="77777777" w:rsidTr="005E4A00">
        <w:trPr>
          <w:trHeight w:val="802"/>
        </w:trPr>
        <w:tc>
          <w:tcPr>
            <w:tcW w:w="4253" w:type="dxa"/>
            <w:shd w:val="clear" w:color="auto" w:fill="auto"/>
            <w:vAlign w:val="center"/>
          </w:tcPr>
          <w:p w14:paraId="24CB5FE1" w14:textId="27E5D6BC" w:rsidR="00496DFD" w:rsidRPr="00EF6FF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F6FF7"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разрешительной документации (сертификатов и т.п.), предоставляемой вместе с оборудованием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3E73D85F" w:rsidR="00496DFD" w:rsidRPr="00B23B26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 в формате перечня</w:t>
            </w:r>
          </w:p>
        </w:tc>
      </w:tr>
      <w:tr w:rsidR="00496DFD" w:rsidRPr="0087468C" w14:paraId="0194B2F7" w14:textId="77777777" w:rsidTr="00736653">
        <w:tc>
          <w:tcPr>
            <w:tcW w:w="4253" w:type="dxa"/>
            <w:shd w:val="clear" w:color="auto" w:fill="auto"/>
            <w:vAlign w:val="center"/>
          </w:tcPr>
          <w:p w14:paraId="078D4D00" w14:textId="71D65884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Техническое описание изделий, чертежи и т.п.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2CF9BB1" w14:textId="7EECCFE3" w:rsidR="00496DFD" w:rsidRPr="0087468C" w:rsidRDefault="005E4A00" w:rsidP="00B543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4A00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4A00"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09DDFD28" w14:textId="77777777" w:rsidTr="00736653">
        <w:tc>
          <w:tcPr>
            <w:tcW w:w="4253" w:type="dxa"/>
            <w:shd w:val="clear" w:color="auto" w:fill="auto"/>
            <w:vAlign w:val="center"/>
          </w:tcPr>
          <w:p w14:paraId="08585702" w14:textId="1F688602" w:rsidR="00496DFD" w:rsidRPr="003B16A7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B16A7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форму договора на поставку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00E9103" w14:textId="5E6898AD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496DFD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D" w14:textId="0A92A3B7" w:rsidR="00496DFD" w:rsidRPr="00BF2E0F" w:rsidRDefault="00693963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Ilya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Veselkov</w:t>
              </w:r>
              <w:r w:rsidR="00BF2E0F" w:rsidRPr="002F3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@cpcpipe.ru</w:t>
              </w:r>
            </w:hyperlink>
            <w:r w:rsidR="00BF2E0F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96DFD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496DFD" w:rsidRPr="0087468C" w:rsidRDefault="00693963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496DFD" w:rsidRPr="0087468C" w:rsidRDefault="00693963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96DFD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96DFD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DFD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25EC0C19" w:rsidR="00496DFD" w:rsidRPr="0087468C" w:rsidRDefault="00496DFD" w:rsidP="00496DF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496DFD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496DFD" w:rsidRPr="0087468C" w:rsidRDefault="00496DFD" w:rsidP="00496DF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4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46D777F8" w:rsidR="00496DFD" w:rsidRPr="00E51AF3" w:rsidRDefault="00AF4F18" w:rsidP="003E1848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3E1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A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4A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4A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  <w:r w:rsidR="00E51A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A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  <w:r w:rsidR="00496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4A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220D4C8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93963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93963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712134"/>
    <w:multiLevelType w:val="hybridMultilevel"/>
    <w:tmpl w:val="A178186C"/>
    <w:lvl w:ilvl="0" w:tplc="F3B6293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E0D56"/>
    <w:multiLevelType w:val="hybridMultilevel"/>
    <w:tmpl w:val="D0B8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A5C66"/>
    <w:multiLevelType w:val="hybridMultilevel"/>
    <w:tmpl w:val="F8461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6D1D3D"/>
    <w:multiLevelType w:val="hybridMultilevel"/>
    <w:tmpl w:val="3F786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15"/>
  </w:num>
  <w:num w:numId="5">
    <w:abstractNumId w:val="35"/>
  </w:num>
  <w:num w:numId="6">
    <w:abstractNumId w:val="27"/>
  </w:num>
  <w:num w:numId="7">
    <w:abstractNumId w:val="23"/>
  </w:num>
  <w:num w:numId="8">
    <w:abstractNumId w:val="25"/>
  </w:num>
  <w:num w:numId="9">
    <w:abstractNumId w:val="19"/>
  </w:num>
  <w:num w:numId="10">
    <w:abstractNumId w:val="30"/>
  </w:num>
  <w:num w:numId="11">
    <w:abstractNumId w:val="20"/>
  </w:num>
  <w:num w:numId="12">
    <w:abstractNumId w:val="3"/>
  </w:num>
  <w:num w:numId="13">
    <w:abstractNumId w:val="9"/>
  </w:num>
  <w:num w:numId="14">
    <w:abstractNumId w:val="0"/>
  </w:num>
  <w:num w:numId="15">
    <w:abstractNumId w:val="14"/>
  </w:num>
  <w:num w:numId="16">
    <w:abstractNumId w:val="28"/>
  </w:num>
  <w:num w:numId="17">
    <w:abstractNumId w:val="2"/>
  </w:num>
  <w:num w:numId="18">
    <w:abstractNumId w:val="6"/>
  </w:num>
  <w:num w:numId="19">
    <w:abstractNumId w:val="17"/>
  </w:num>
  <w:num w:numId="20">
    <w:abstractNumId w:val="13"/>
  </w:num>
  <w:num w:numId="21">
    <w:abstractNumId w:val="22"/>
  </w:num>
  <w:num w:numId="22">
    <w:abstractNumId w:val="18"/>
  </w:num>
  <w:num w:numId="23">
    <w:abstractNumId w:val="31"/>
  </w:num>
  <w:num w:numId="24">
    <w:abstractNumId w:val="32"/>
  </w:num>
  <w:num w:numId="25">
    <w:abstractNumId w:val="8"/>
  </w:num>
  <w:num w:numId="26">
    <w:abstractNumId w:val="11"/>
  </w:num>
  <w:num w:numId="27">
    <w:abstractNumId w:val="33"/>
  </w:num>
  <w:num w:numId="28">
    <w:abstractNumId w:val="5"/>
  </w:num>
  <w:num w:numId="29">
    <w:abstractNumId w:val="16"/>
  </w:num>
  <w:num w:numId="30">
    <w:abstractNumId w:val="36"/>
  </w:num>
  <w:num w:numId="31">
    <w:abstractNumId w:val="10"/>
  </w:num>
  <w:num w:numId="32">
    <w:abstractNumId w:val="26"/>
  </w:num>
  <w:num w:numId="33">
    <w:abstractNumId w:val="24"/>
  </w:num>
  <w:num w:numId="34">
    <w:abstractNumId w:val="37"/>
  </w:num>
  <w:num w:numId="35">
    <w:abstractNumId w:val="21"/>
  </w:num>
  <w:num w:numId="36">
    <w:abstractNumId w:val="1"/>
  </w:num>
  <w:num w:numId="37">
    <w:abstractNumId w:val="7"/>
  </w:num>
  <w:num w:numId="3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5DF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5750B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38DF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7EF9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32D9"/>
    <w:rsid w:val="00147A1E"/>
    <w:rsid w:val="00157B99"/>
    <w:rsid w:val="0016351A"/>
    <w:rsid w:val="001635A2"/>
    <w:rsid w:val="00163802"/>
    <w:rsid w:val="00164091"/>
    <w:rsid w:val="00170356"/>
    <w:rsid w:val="00172E94"/>
    <w:rsid w:val="001736E9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B025E"/>
    <w:rsid w:val="001B1437"/>
    <w:rsid w:val="001B1EBA"/>
    <w:rsid w:val="001B6B79"/>
    <w:rsid w:val="001B7C7B"/>
    <w:rsid w:val="001C362D"/>
    <w:rsid w:val="001D227A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2BB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63B"/>
    <w:rsid w:val="00236FAD"/>
    <w:rsid w:val="00240F65"/>
    <w:rsid w:val="00241FBB"/>
    <w:rsid w:val="002427D8"/>
    <w:rsid w:val="002432E2"/>
    <w:rsid w:val="002442BE"/>
    <w:rsid w:val="002447EE"/>
    <w:rsid w:val="00245002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1600"/>
    <w:rsid w:val="00296607"/>
    <w:rsid w:val="002973DD"/>
    <w:rsid w:val="00297662"/>
    <w:rsid w:val="002A356A"/>
    <w:rsid w:val="002A36D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15D5"/>
    <w:rsid w:val="00344A05"/>
    <w:rsid w:val="003471E9"/>
    <w:rsid w:val="0035050E"/>
    <w:rsid w:val="0035211C"/>
    <w:rsid w:val="00352549"/>
    <w:rsid w:val="003528D8"/>
    <w:rsid w:val="00352B57"/>
    <w:rsid w:val="00356D5A"/>
    <w:rsid w:val="003628EA"/>
    <w:rsid w:val="0037080F"/>
    <w:rsid w:val="00371D01"/>
    <w:rsid w:val="00375492"/>
    <w:rsid w:val="003771F7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16A7"/>
    <w:rsid w:val="003B4003"/>
    <w:rsid w:val="003B415E"/>
    <w:rsid w:val="003B4BCD"/>
    <w:rsid w:val="003B5085"/>
    <w:rsid w:val="003B53CA"/>
    <w:rsid w:val="003B7AE6"/>
    <w:rsid w:val="003C0115"/>
    <w:rsid w:val="003D1121"/>
    <w:rsid w:val="003D4501"/>
    <w:rsid w:val="003D4782"/>
    <w:rsid w:val="003D5FB0"/>
    <w:rsid w:val="003D7F2C"/>
    <w:rsid w:val="003E0552"/>
    <w:rsid w:val="003E0CA5"/>
    <w:rsid w:val="003E0ED0"/>
    <w:rsid w:val="003E1848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57C"/>
    <w:rsid w:val="0045331B"/>
    <w:rsid w:val="00453A53"/>
    <w:rsid w:val="00462CE2"/>
    <w:rsid w:val="004659A5"/>
    <w:rsid w:val="00465BC5"/>
    <w:rsid w:val="004665D5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6DFD"/>
    <w:rsid w:val="004978AC"/>
    <w:rsid w:val="004A236B"/>
    <w:rsid w:val="004A24EF"/>
    <w:rsid w:val="004A61EB"/>
    <w:rsid w:val="004B2BC7"/>
    <w:rsid w:val="004B6BB8"/>
    <w:rsid w:val="004B724D"/>
    <w:rsid w:val="004C0BF8"/>
    <w:rsid w:val="004C39D1"/>
    <w:rsid w:val="004C3A66"/>
    <w:rsid w:val="004C5130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2DA3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6F97"/>
    <w:rsid w:val="005D7FF7"/>
    <w:rsid w:val="005E4874"/>
    <w:rsid w:val="005E4A00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396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D75E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078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8A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2D70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37BE5"/>
    <w:rsid w:val="009400D5"/>
    <w:rsid w:val="00940981"/>
    <w:rsid w:val="0094198C"/>
    <w:rsid w:val="00943698"/>
    <w:rsid w:val="0094398E"/>
    <w:rsid w:val="00946E6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AC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A8E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758D"/>
    <w:rsid w:val="00A72CE2"/>
    <w:rsid w:val="00A72F0E"/>
    <w:rsid w:val="00A75C1A"/>
    <w:rsid w:val="00A76A89"/>
    <w:rsid w:val="00A81B7C"/>
    <w:rsid w:val="00A84A1E"/>
    <w:rsid w:val="00A9113C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54E5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4F18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1807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41E"/>
    <w:rsid w:val="00B37CEC"/>
    <w:rsid w:val="00B4391C"/>
    <w:rsid w:val="00B43B23"/>
    <w:rsid w:val="00B45062"/>
    <w:rsid w:val="00B4577A"/>
    <w:rsid w:val="00B45C0E"/>
    <w:rsid w:val="00B5125F"/>
    <w:rsid w:val="00B51F5D"/>
    <w:rsid w:val="00B5436D"/>
    <w:rsid w:val="00B57F2A"/>
    <w:rsid w:val="00B60DCE"/>
    <w:rsid w:val="00B64339"/>
    <w:rsid w:val="00B7165D"/>
    <w:rsid w:val="00B74701"/>
    <w:rsid w:val="00B75709"/>
    <w:rsid w:val="00B75F0B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E6A96"/>
    <w:rsid w:val="00BE710D"/>
    <w:rsid w:val="00BF02F0"/>
    <w:rsid w:val="00BF12ED"/>
    <w:rsid w:val="00BF27AA"/>
    <w:rsid w:val="00BF2E0F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01F1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C2ABA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C80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6053"/>
    <w:rsid w:val="00DA707A"/>
    <w:rsid w:val="00DB1008"/>
    <w:rsid w:val="00DB10BC"/>
    <w:rsid w:val="00DB2DD7"/>
    <w:rsid w:val="00DB48F1"/>
    <w:rsid w:val="00DB49D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AF3"/>
    <w:rsid w:val="00E51CAE"/>
    <w:rsid w:val="00E54A4C"/>
    <w:rsid w:val="00E55307"/>
    <w:rsid w:val="00E5602E"/>
    <w:rsid w:val="00E565CB"/>
    <w:rsid w:val="00E56738"/>
    <w:rsid w:val="00E56F18"/>
    <w:rsid w:val="00E61DFE"/>
    <w:rsid w:val="00E62819"/>
    <w:rsid w:val="00E66745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0B4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6FF7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0859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201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041B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28A0"/>
    <w:rsid w:val="00FD4034"/>
    <w:rsid w:val="00FD4DF6"/>
    <w:rsid w:val="00FD5890"/>
    <w:rsid w:val="00FD5A6B"/>
    <w:rsid w:val="00FD6F5E"/>
    <w:rsid w:val="00FD744E"/>
    <w:rsid w:val="00FE03B1"/>
    <w:rsid w:val="00FE157B"/>
    <w:rsid w:val="00FE4F7A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lya.Vese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4818F90-A5C9-4619-B049-D41A0102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vese0714</cp:lastModifiedBy>
  <cp:revision>109</cp:revision>
  <cp:lastPrinted>2014-12-09T15:19:00Z</cp:lastPrinted>
  <dcterms:created xsi:type="dcterms:W3CDTF">2018-07-26T06:59:00Z</dcterms:created>
  <dcterms:modified xsi:type="dcterms:W3CDTF">2025-04-25T08:10:00Z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